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3D9EE" w14:textId="77777777" w:rsidR="002F4075" w:rsidRPr="002F4075" w:rsidRDefault="002F4075" w:rsidP="002F4075">
      <w:pPr>
        <w:spacing w:after="0"/>
        <w:rPr>
          <w:sz w:val="20"/>
          <w:szCs w:val="20"/>
        </w:rPr>
      </w:pPr>
    </w:p>
    <w:p w14:paraId="787D4B4D" w14:textId="00680D94" w:rsidR="002F4075" w:rsidRDefault="002F4075" w:rsidP="002F4075">
      <w:r>
        <w:rPr>
          <w:b/>
          <w:bCs/>
        </w:rPr>
        <w:t xml:space="preserve">JOB TITLE: </w:t>
      </w:r>
      <w:r>
        <w:t>Systems Analyst</w:t>
      </w:r>
    </w:p>
    <w:p w14:paraId="0E887D75" w14:textId="4A2D2E0E" w:rsidR="002F4075" w:rsidRPr="002F4075" w:rsidRDefault="002F4075" w:rsidP="002F4075">
      <w:pPr>
        <w:rPr>
          <w:iCs/>
        </w:rPr>
      </w:pPr>
      <w:r w:rsidRPr="00FD71A4">
        <w:rPr>
          <w:b/>
          <w:bCs/>
        </w:rPr>
        <w:t>POSITION IS</w:t>
      </w:r>
      <w:r w:rsidR="00FD71A4">
        <w:t>: Non</w:t>
      </w:r>
      <w:r>
        <w:rPr>
          <w:iCs/>
        </w:rPr>
        <w:t>-Exempt</w:t>
      </w:r>
    </w:p>
    <w:p w14:paraId="42B1F67E" w14:textId="12F4FFA6" w:rsidR="002F4075" w:rsidRPr="00FD71A4" w:rsidRDefault="002F4075" w:rsidP="002F4075">
      <w:pPr>
        <w:rPr>
          <w:sz w:val="22"/>
          <w:szCs w:val="22"/>
        </w:rPr>
      </w:pPr>
      <w:r w:rsidRPr="00FD71A4">
        <w:rPr>
          <w:b/>
          <w:bCs/>
          <w:sz w:val="22"/>
          <w:szCs w:val="22"/>
        </w:rPr>
        <w:t xml:space="preserve">DESCRIPTION: </w:t>
      </w:r>
      <w:r w:rsidRPr="00FD71A4">
        <w:rPr>
          <w:sz w:val="22"/>
          <w:szCs w:val="22"/>
        </w:rPr>
        <w:t>The Systems Analyst provides technical support for Midland Central Appraisal District’s databases, business applications, data processes, and computer systems. This position works with staff and software vendors to troubleshoot system issues, extract and analyze data, maintain data integrity, and support the exchange of information between systems.</w:t>
      </w:r>
    </w:p>
    <w:p w14:paraId="404A1CE9" w14:textId="77777777" w:rsidR="002F4075" w:rsidRPr="00FD71A4" w:rsidRDefault="002F4075" w:rsidP="002F4075">
      <w:pPr>
        <w:rPr>
          <w:sz w:val="22"/>
          <w:szCs w:val="22"/>
        </w:rPr>
      </w:pPr>
      <w:r w:rsidRPr="00FD71A4">
        <w:rPr>
          <w:sz w:val="22"/>
          <w:szCs w:val="22"/>
        </w:rPr>
        <w:t>The position requires strong SQL, database, Excel, and technical problem-solving skills. Knowledge of appraisal, GIS, and property-related systems is preferred but may be learned on the job.</w:t>
      </w:r>
    </w:p>
    <w:p w14:paraId="7643E803" w14:textId="401A3457" w:rsidR="002F4075" w:rsidRPr="00FD71A4" w:rsidRDefault="002F4075" w:rsidP="002F4075">
      <w:pPr>
        <w:rPr>
          <w:b/>
          <w:bCs/>
          <w:sz w:val="22"/>
          <w:szCs w:val="22"/>
        </w:rPr>
      </w:pPr>
      <w:r w:rsidRPr="00FD71A4">
        <w:rPr>
          <w:b/>
          <w:bCs/>
          <w:sz w:val="22"/>
          <w:szCs w:val="22"/>
        </w:rPr>
        <w:t>DUTIES AND RESPONSIBILITIES:</w:t>
      </w:r>
    </w:p>
    <w:p w14:paraId="2628C556" w14:textId="77777777" w:rsidR="002F4075" w:rsidRPr="00FD71A4" w:rsidRDefault="002F4075" w:rsidP="002F4075">
      <w:pPr>
        <w:numPr>
          <w:ilvl w:val="0"/>
          <w:numId w:val="1"/>
        </w:numPr>
        <w:spacing w:after="0"/>
        <w:rPr>
          <w:sz w:val="22"/>
          <w:szCs w:val="22"/>
        </w:rPr>
      </w:pPr>
      <w:r w:rsidRPr="00FD71A4">
        <w:rPr>
          <w:sz w:val="22"/>
          <w:szCs w:val="22"/>
        </w:rPr>
        <w:t>Write, modify, and troubleshoot SQL Server queries to retrieve, analyze, and validate data.</w:t>
      </w:r>
    </w:p>
    <w:p w14:paraId="05272CAB" w14:textId="77777777" w:rsidR="002F4075" w:rsidRPr="00FD71A4" w:rsidRDefault="002F4075" w:rsidP="002F4075">
      <w:pPr>
        <w:numPr>
          <w:ilvl w:val="0"/>
          <w:numId w:val="1"/>
        </w:numPr>
        <w:spacing w:after="0"/>
        <w:rPr>
          <w:sz w:val="22"/>
          <w:szCs w:val="22"/>
        </w:rPr>
      </w:pPr>
      <w:r w:rsidRPr="00FD71A4">
        <w:rPr>
          <w:sz w:val="22"/>
          <w:szCs w:val="22"/>
        </w:rPr>
        <w:t>Extract and compare information from multiple databases and software applications.</w:t>
      </w:r>
    </w:p>
    <w:p w14:paraId="4AE946FB" w14:textId="77777777" w:rsidR="002F4075" w:rsidRPr="00FD71A4" w:rsidRDefault="002F4075" w:rsidP="002F4075">
      <w:pPr>
        <w:numPr>
          <w:ilvl w:val="0"/>
          <w:numId w:val="1"/>
        </w:numPr>
        <w:spacing w:after="0"/>
        <w:rPr>
          <w:sz w:val="22"/>
          <w:szCs w:val="22"/>
        </w:rPr>
      </w:pPr>
      <w:r w:rsidRPr="00FD71A4">
        <w:rPr>
          <w:sz w:val="22"/>
          <w:szCs w:val="22"/>
        </w:rPr>
        <w:t>Identify missing, duplicate, inconsistent, or incorrect records and assist with resolving data issues.</w:t>
      </w:r>
    </w:p>
    <w:p w14:paraId="7254E120" w14:textId="77777777" w:rsidR="002F4075" w:rsidRPr="00FD71A4" w:rsidRDefault="002F4075" w:rsidP="002F4075">
      <w:pPr>
        <w:numPr>
          <w:ilvl w:val="0"/>
          <w:numId w:val="1"/>
        </w:numPr>
        <w:spacing w:after="0"/>
        <w:rPr>
          <w:sz w:val="22"/>
          <w:szCs w:val="22"/>
        </w:rPr>
      </w:pPr>
      <w:r w:rsidRPr="00FD71A4">
        <w:rPr>
          <w:sz w:val="22"/>
          <w:szCs w:val="22"/>
        </w:rPr>
        <w:t>Import, export, convert, and validate Excel, CSV, DBF, and other data files.</w:t>
      </w:r>
    </w:p>
    <w:p w14:paraId="3D4D6F94" w14:textId="77777777" w:rsidR="002F4075" w:rsidRPr="00FD71A4" w:rsidRDefault="002F4075" w:rsidP="002F4075">
      <w:pPr>
        <w:numPr>
          <w:ilvl w:val="0"/>
          <w:numId w:val="1"/>
        </w:numPr>
        <w:spacing w:after="0"/>
        <w:rPr>
          <w:sz w:val="22"/>
          <w:szCs w:val="22"/>
        </w:rPr>
      </w:pPr>
      <w:r w:rsidRPr="00FD71A4">
        <w:rPr>
          <w:sz w:val="22"/>
          <w:szCs w:val="22"/>
        </w:rPr>
        <w:t>Use Microsoft Excel, including formulas, lookups, PivotTables, filtering, sorting, and large dataset comparisons.</w:t>
      </w:r>
    </w:p>
    <w:p w14:paraId="5EBE4A6B" w14:textId="77777777" w:rsidR="002F4075" w:rsidRPr="00FD71A4" w:rsidRDefault="002F4075" w:rsidP="002F4075">
      <w:pPr>
        <w:numPr>
          <w:ilvl w:val="0"/>
          <w:numId w:val="1"/>
        </w:numPr>
        <w:spacing w:after="0"/>
        <w:rPr>
          <w:sz w:val="22"/>
          <w:szCs w:val="22"/>
        </w:rPr>
      </w:pPr>
      <w:r w:rsidRPr="00FD71A4">
        <w:rPr>
          <w:sz w:val="22"/>
          <w:szCs w:val="22"/>
        </w:rPr>
        <w:t>Support and troubleshoot business applications, software configurations, file access, and connectivity issues.</w:t>
      </w:r>
    </w:p>
    <w:p w14:paraId="4539D9EA" w14:textId="77777777" w:rsidR="002F4075" w:rsidRPr="00FD71A4" w:rsidRDefault="002F4075" w:rsidP="002F4075">
      <w:pPr>
        <w:numPr>
          <w:ilvl w:val="0"/>
          <w:numId w:val="1"/>
        </w:numPr>
        <w:spacing w:after="0"/>
        <w:rPr>
          <w:sz w:val="22"/>
          <w:szCs w:val="22"/>
        </w:rPr>
      </w:pPr>
      <w:r w:rsidRPr="00FD71A4">
        <w:rPr>
          <w:sz w:val="22"/>
          <w:szCs w:val="22"/>
        </w:rPr>
        <w:t>Work with Windows environments, network drives, shared folders, server paths, and file permissions.</w:t>
      </w:r>
    </w:p>
    <w:p w14:paraId="5769C730" w14:textId="77777777" w:rsidR="002F4075" w:rsidRPr="00FD71A4" w:rsidRDefault="002F4075" w:rsidP="002F4075">
      <w:pPr>
        <w:numPr>
          <w:ilvl w:val="0"/>
          <w:numId w:val="1"/>
        </w:numPr>
        <w:spacing w:after="0"/>
        <w:rPr>
          <w:sz w:val="22"/>
          <w:szCs w:val="22"/>
        </w:rPr>
      </w:pPr>
      <w:r w:rsidRPr="00FD71A4">
        <w:rPr>
          <w:sz w:val="22"/>
          <w:szCs w:val="22"/>
        </w:rPr>
        <w:t>Assist with data migrations, system conversions, integrations, and software updates.</w:t>
      </w:r>
    </w:p>
    <w:p w14:paraId="100B6CD5" w14:textId="77777777" w:rsidR="002F4075" w:rsidRPr="00FD71A4" w:rsidRDefault="002F4075" w:rsidP="002F4075">
      <w:pPr>
        <w:numPr>
          <w:ilvl w:val="0"/>
          <w:numId w:val="1"/>
        </w:numPr>
        <w:spacing w:after="0"/>
        <w:rPr>
          <w:sz w:val="22"/>
          <w:szCs w:val="22"/>
        </w:rPr>
      </w:pPr>
      <w:r w:rsidRPr="00FD71A4">
        <w:rPr>
          <w:sz w:val="22"/>
          <w:szCs w:val="22"/>
        </w:rPr>
        <w:t>Develop reports and repeatable data extracts for staff, management, vendors, and other authorized users.</w:t>
      </w:r>
    </w:p>
    <w:p w14:paraId="215AEC8A" w14:textId="77777777" w:rsidR="002F4075" w:rsidRPr="00FD71A4" w:rsidRDefault="002F4075" w:rsidP="002F4075">
      <w:pPr>
        <w:numPr>
          <w:ilvl w:val="0"/>
          <w:numId w:val="1"/>
        </w:numPr>
        <w:spacing w:after="0"/>
        <w:rPr>
          <w:sz w:val="22"/>
          <w:szCs w:val="22"/>
        </w:rPr>
      </w:pPr>
      <w:r w:rsidRPr="00FD71A4">
        <w:rPr>
          <w:sz w:val="22"/>
          <w:szCs w:val="22"/>
        </w:rPr>
        <w:t>Perform data quality checks to verify record counts, duplicates, null values, formatting, and data integrity.</w:t>
      </w:r>
    </w:p>
    <w:p w14:paraId="383136B6" w14:textId="77777777" w:rsidR="002F4075" w:rsidRPr="00FD71A4" w:rsidRDefault="002F4075" w:rsidP="002F4075">
      <w:pPr>
        <w:numPr>
          <w:ilvl w:val="0"/>
          <w:numId w:val="1"/>
        </w:numPr>
        <w:spacing w:after="0"/>
        <w:rPr>
          <w:sz w:val="22"/>
          <w:szCs w:val="22"/>
        </w:rPr>
      </w:pPr>
      <w:r w:rsidRPr="00FD71A4">
        <w:rPr>
          <w:sz w:val="22"/>
          <w:szCs w:val="22"/>
        </w:rPr>
        <w:t>Work with software vendors and staff to investigate and resolve technical and data-related issues.</w:t>
      </w:r>
    </w:p>
    <w:p w14:paraId="530CB005" w14:textId="77777777" w:rsidR="002F4075" w:rsidRPr="00FD71A4" w:rsidRDefault="002F4075" w:rsidP="002F4075">
      <w:pPr>
        <w:numPr>
          <w:ilvl w:val="0"/>
          <w:numId w:val="1"/>
        </w:numPr>
        <w:spacing w:after="0"/>
        <w:rPr>
          <w:sz w:val="22"/>
          <w:szCs w:val="22"/>
        </w:rPr>
      </w:pPr>
      <w:r w:rsidRPr="00FD71A4">
        <w:rPr>
          <w:sz w:val="22"/>
          <w:szCs w:val="22"/>
        </w:rPr>
        <w:t>Document technical processes, system issues, and resolutions.</w:t>
      </w:r>
    </w:p>
    <w:p w14:paraId="28C989BB" w14:textId="77777777" w:rsidR="002F4075" w:rsidRPr="00FD71A4" w:rsidRDefault="002F4075" w:rsidP="002F4075">
      <w:pPr>
        <w:numPr>
          <w:ilvl w:val="0"/>
          <w:numId w:val="1"/>
        </w:numPr>
        <w:spacing w:after="0"/>
        <w:rPr>
          <w:sz w:val="22"/>
          <w:szCs w:val="22"/>
        </w:rPr>
      </w:pPr>
      <w:r w:rsidRPr="00FD71A4">
        <w:rPr>
          <w:sz w:val="22"/>
          <w:szCs w:val="22"/>
        </w:rPr>
        <w:t>Identify opportunities to improve or automate repetitive data and system processes.</w:t>
      </w:r>
    </w:p>
    <w:p w14:paraId="56B5A393" w14:textId="77777777" w:rsidR="002F4075" w:rsidRPr="00FD71A4" w:rsidRDefault="002F4075" w:rsidP="002F4075">
      <w:pPr>
        <w:numPr>
          <w:ilvl w:val="0"/>
          <w:numId w:val="1"/>
        </w:numPr>
        <w:spacing w:after="0"/>
        <w:rPr>
          <w:sz w:val="22"/>
          <w:szCs w:val="22"/>
        </w:rPr>
      </w:pPr>
      <w:r w:rsidRPr="00FD71A4">
        <w:rPr>
          <w:sz w:val="22"/>
          <w:szCs w:val="22"/>
        </w:rPr>
        <w:t>Perform other related duties as assigned.</w:t>
      </w:r>
    </w:p>
    <w:p w14:paraId="49069093" w14:textId="77777777" w:rsidR="002F4075" w:rsidRPr="00FD71A4" w:rsidRDefault="002F4075" w:rsidP="002F4075">
      <w:pPr>
        <w:rPr>
          <w:b/>
          <w:bCs/>
          <w:sz w:val="22"/>
          <w:szCs w:val="22"/>
        </w:rPr>
      </w:pPr>
    </w:p>
    <w:p w14:paraId="115113AD" w14:textId="17D7B34F" w:rsidR="002F4075" w:rsidRPr="00FD71A4" w:rsidRDefault="002F4075" w:rsidP="002F4075">
      <w:pPr>
        <w:rPr>
          <w:b/>
          <w:bCs/>
          <w:sz w:val="22"/>
          <w:szCs w:val="22"/>
        </w:rPr>
      </w:pPr>
      <w:r w:rsidRPr="00FD71A4">
        <w:rPr>
          <w:b/>
          <w:bCs/>
          <w:sz w:val="22"/>
          <w:szCs w:val="22"/>
        </w:rPr>
        <w:t>REQUIRED KNOWLEDGE AND SKILLS</w:t>
      </w:r>
    </w:p>
    <w:p w14:paraId="6E6C7C15" w14:textId="77777777" w:rsidR="002F4075" w:rsidRPr="00FD71A4" w:rsidRDefault="002F4075" w:rsidP="002F4075">
      <w:pPr>
        <w:numPr>
          <w:ilvl w:val="0"/>
          <w:numId w:val="2"/>
        </w:numPr>
        <w:spacing w:after="0"/>
        <w:rPr>
          <w:sz w:val="22"/>
          <w:szCs w:val="22"/>
        </w:rPr>
      </w:pPr>
      <w:r w:rsidRPr="00FD71A4">
        <w:rPr>
          <w:sz w:val="22"/>
          <w:szCs w:val="22"/>
        </w:rPr>
        <w:t>SQL and SQL Server.</w:t>
      </w:r>
    </w:p>
    <w:p w14:paraId="52E12039" w14:textId="77777777" w:rsidR="002F4075" w:rsidRPr="00FD71A4" w:rsidRDefault="002F4075" w:rsidP="002F4075">
      <w:pPr>
        <w:numPr>
          <w:ilvl w:val="0"/>
          <w:numId w:val="2"/>
        </w:numPr>
        <w:spacing w:after="0"/>
        <w:rPr>
          <w:sz w:val="22"/>
          <w:szCs w:val="22"/>
        </w:rPr>
      </w:pPr>
      <w:r w:rsidRPr="00FD71A4">
        <w:rPr>
          <w:sz w:val="22"/>
          <w:szCs w:val="22"/>
        </w:rPr>
        <w:t>Relational databases and database structures.</w:t>
      </w:r>
    </w:p>
    <w:p w14:paraId="219E0872" w14:textId="77777777" w:rsidR="002F4075" w:rsidRPr="00FD71A4" w:rsidRDefault="002F4075" w:rsidP="002F4075">
      <w:pPr>
        <w:numPr>
          <w:ilvl w:val="0"/>
          <w:numId w:val="2"/>
        </w:numPr>
        <w:spacing w:after="0"/>
        <w:rPr>
          <w:sz w:val="22"/>
          <w:szCs w:val="22"/>
        </w:rPr>
      </w:pPr>
      <w:r w:rsidRPr="00FD71A4">
        <w:rPr>
          <w:sz w:val="22"/>
          <w:szCs w:val="22"/>
        </w:rPr>
        <w:t>Data extraction, analysis, and reconciliation.</w:t>
      </w:r>
    </w:p>
    <w:p w14:paraId="46B6B9CE" w14:textId="77777777" w:rsidR="002F4075" w:rsidRPr="00FD71A4" w:rsidRDefault="002F4075" w:rsidP="002F4075">
      <w:pPr>
        <w:numPr>
          <w:ilvl w:val="0"/>
          <w:numId w:val="2"/>
        </w:numPr>
        <w:spacing w:after="0"/>
        <w:rPr>
          <w:sz w:val="22"/>
          <w:szCs w:val="22"/>
        </w:rPr>
      </w:pPr>
      <w:r w:rsidRPr="00FD71A4">
        <w:rPr>
          <w:sz w:val="22"/>
          <w:szCs w:val="22"/>
        </w:rPr>
        <w:t>Microsoft Excel.</w:t>
      </w:r>
    </w:p>
    <w:p w14:paraId="6B02FD1C" w14:textId="77777777" w:rsidR="002F4075" w:rsidRPr="00FD71A4" w:rsidRDefault="002F4075" w:rsidP="002F4075">
      <w:pPr>
        <w:numPr>
          <w:ilvl w:val="0"/>
          <w:numId w:val="2"/>
        </w:numPr>
        <w:spacing w:after="0"/>
        <w:rPr>
          <w:sz w:val="22"/>
          <w:szCs w:val="22"/>
        </w:rPr>
      </w:pPr>
      <w:r w:rsidRPr="00FD71A4">
        <w:rPr>
          <w:sz w:val="22"/>
          <w:szCs w:val="22"/>
        </w:rPr>
        <w:t>CSV, DBF, Excel, and other common data formats.</w:t>
      </w:r>
    </w:p>
    <w:p w14:paraId="6CB4FCE0" w14:textId="77777777" w:rsidR="002F4075" w:rsidRPr="00FD71A4" w:rsidRDefault="002F4075" w:rsidP="002F4075">
      <w:pPr>
        <w:numPr>
          <w:ilvl w:val="0"/>
          <w:numId w:val="2"/>
        </w:numPr>
        <w:spacing w:after="0"/>
        <w:rPr>
          <w:sz w:val="22"/>
          <w:szCs w:val="22"/>
        </w:rPr>
      </w:pPr>
      <w:r w:rsidRPr="00FD71A4">
        <w:rPr>
          <w:sz w:val="22"/>
          <w:szCs w:val="22"/>
        </w:rPr>
        <w:t>Microsoft Windows and basic IT troubleshooting.</w:t>
      </w:r>
    </w:p>
    <w:p w14:paraId="7656182E" w14:textId="77777777" w:rsidR="002F4075" w:rsidRPr="00FD71A4" w:rsidRDefault="002F4075" w:rsidP="002F4075">
      <w:pPr>
        <w:numPr>
          <w:ilvl w:val="0"/>
          <w:numId w:val="2"/>
        </w:numPr>
        <w:spacing w:after="0"/>
        <w:rPr>
          <w:sz w:val="22"/>
          <w:szCs w:val="22"/>
        </w:rPr>
      </w:pPr>
      <w:r w:rsidRPr="00FD71A4">
        <w:rPr>
          <w:sz w:val="22"/>
          <w:szCs w:val="22"/>
        </w:rPr>
        <w:lastRenderedPageBreak/>
        <w:t>Network drives, shared folders, server/file paths, and file permissions.</w:t>
      </w:r>
    </w:p>
    <w:p w14:paraId="5FEA91D2" w14:textId="77777777" w:rsidR="002F4075" w:rsidRPr="00FD71A4" w:rsidRDefault="002F4075" w:rsidP="002F4075">
      <w:pPr>
        <w:numPr>
          <w:ilvl w:val="0"/>
          <w:numId w:val="2"/>
        </w:numPr>
        <w:spacing w:after="0"/>
        <w:rPr>
          <w:sz w:val="22"/>
          <w:szCs w:val="22"/>
        </w:rPr>
      </w:pPr>
      <w:r w:rsidRPr="00FD71A4">
        <w:rPr>
          <w:sz w:val="22"/>
          <w:szCs w:val="22"/>
        </w:rPr>
        <w:t>Software and application support.</w:t>
      </w:r>
    </w:p>
    <w:p w14:paraId="44E921E5" w14:textId="77777777" w:rsidR="002F4075" w:rsidRPr="00FD71A4" w:rsidRDefault="002F4075" w:rsidP="002F4075">
      <w:pPr>
        <w:numPr>
          <w:ilvl w:val="0"/>
          <w:numId w:val="2"/>
        </w:numPr>
        <w:spacing w:after="0"/>
        <w:rPr>
          <w:sz w:val="22"/>
          <w:szCs w:val="22"/>
        </w:rPr>
      </w:pPr>
      <w:r w:rsidRPr="00FD71A4">
        <w:rPr>
          <w:sz w:val="22"/>
          <w:szCs w:val="22"/>
        </w:rPr>
        <w:t>Data quality and validation.</w:t>
      </w:r>
    </w:p>
    <w:p w14:paraId="3EC62AA7" w14:textId="77777777" w:rsidR="002F4075" w:rsidRPr="00FD71A4" w:rsidRDefault="002F4075" w:rsidP="002F4075">
      <w:pPr>
        <w:numPr>
          <w:ilvl w:val="0"/>
          <w:numId w:val="2"/>
        </w:numPr>
        <w:spacing w:after="0"/>
        <w:rPr>
          <w:sz w:val="22"/>
          <w:szCs w:val="22"/>
        </w:rPr>
      </w:pPr>
      <w:r w:rsidRPr="00FD71A4">
        <w:rPr>
          <w:sz w:val="22"/>
          <w:szCs w:val="22"/>
        </w:rPr>
        <w:t>Strong analytical and technical problem-solving skills.</w:t>
      </w:r>
    </w:p>
    <w:p w14:paraId="535F280D" w14:textId="77777777" w:rsidR="002F4075" w:rsidRPr="00FD71A4" w:rsidRDefault="002F4075" w:rsidP="002F4075">
      <w:pPr>
        <w:numPr>
          <w:ilvl w:val="0"/>
          <w:numId w:val="2"/>
        </w:numPr>
        <w:spacing w:after="0"/>
        <w:rPr>
          <w:sz w:val="22"/>
          <w:szCs w:val="22"/>
        </w:rPr>
      </w:pPr>
      <w:r w:rsidRPr="00FD71A4">
        <w:rPr>
          <w:sz w:val="22"/>
          <w:szCs w:val="22"/>
        </w:rPr>
        <w:t>Ability to learn new software and independently investigate technical issues.</w:t>
      </w:r>
    </w:p>
    <w:p w14:paraId="04905D55" w14:textId="77777777" w:rsidR="002F4075" w:rsidRPr="00FD71A4" w:rsidRDefault="002F4075" w:rsidP="002F4075">
      <w:pPr>
        <w:numPr>
          <w:ilvl w:val="0"/>
          <w:numId w:val="2"/>
        </w:numPr>
        <w:spacing w:after="0"/>
        <w:rPr>
          <w:sz w:val="22"/>
          <w:szCs w:val="22"/>
        </w:rPr>
      </w:pPr>
      <w:r w:rsidRPr="00FD71A4">
        <w:rPr>
          <w:sz w:val="22"/>
          <w:szCs w:val="22"/>
        </w:rPr>
        <w:t>Ability to communicate technical information to non-technical staff.</w:t>
      </w:r>
    </w:p>
    <w:p w14:paraId="448A7315" w14:textId="77777777" w:rsidR="002F4075" w:rsidRPr="00FD71A4" w:rsidRDefault="002F4075" w:rsidP="002F4075">
      <w:pPr>
        <w:rPr>
          <w:b/>
          <w:bCs/>
          <w:sz w:val="22"/>
          <w:szCs w:val="22"/>
        </w:rPr>
      </w:pPr>
    </w:p>
    <w:p w14:paraId="31593ADB" w14:textId="1BE53E0E" w:rsidR="002F4075" w:rsidRPr="00FD71A4" w:rsidRDefault="002F4075" w:rsidP="002F4075">
      <w:pPr>
        <w:rPr>
          <w:b/>
          <w:bCs/>
          <w:sz w:val="22"/>
          <w:szCs w:val="22"/>
        </w:rPr>
      </w:pPr>
      <w:r w:rsidRPr="00FD71A4">
        <w:rPr>
          <w:b/>
          <w:bCs/>
          <w:sz w:val="22"/>
          <w:szCs w:val="22"/>
        </w:rPr>
        <w:t>PREFERRED KNOWLEDGE AND EXPERIENCE</w:t>
      </w:r>
    </w:p>
    <w:p w14:paraId="4733A725" w14:textId="77777777" w:rsidR="002F4075" w:rsidRPr="00FD71A4" w:rsidRDefault="002F4075" w:rsidP="002F4075">
      <w:pPr>
        <w:numPr>
          <w:ilvl w:val="0"/>
          <w:numId w:val="3"/>
        </w:numPr>
        <w:spacing w:after="0"/>
        <w:rPr>
          <w:sz w:val="22"/>
          <w:szCs w:val="22"/>
        </w:rPr>
      </w:pPr>
      <w:r w:rsidRPr="00FD71A4">
        <w:rPr>
          <w:sz w:val="22"/>
          <w:szCs w:val="22"/>
        </w:rPr>
        <w:t>Python or PowerShell scripting and automation.</w:t>
      </w:r>
    </w:p>
    <w:p w14:paraId="23A00A23" w14:textId="7FFE2728" w:rsidR="002F4075" w:rsidRPr="00FD71A4" w:rsidRDefault="00A575CC" w:rsidP="002F4075">
      <w:pPr>
        <w:numPr>
          <w:ilvl w:val="0"/>
          <w:numId w:val="3"/>
        </w:numPr>
        <w:spacing w:after="0"/>
        <w:rPr>
          <w:sz w:val="22"/>
          <w:szCs w:val="22"/>
        </w:rPr>
      </w:pPr>
      <w:r>
        <w:rPr>
          <w:sz w:val="22"/>
          <w:szCs w:val="22"/>
        </w:rPr>
        <w:t>D</w:t>
      </w:r>
      <w:r w:rsidR="002F4075" w:rsidRPr="00FD71A4">
        <w:rPr>
          <w:sz w:val="22"/>
          <w:szCs w:val="22"/>
        </w:rPr>
        <w:t>ata integration, migration, conversion</w:t>
      </w:r>
      <w:r>
        <w:rPr>
          <w:sz w:val="22"/>
          <w:szCs w:val="22"/>
        </w:rPr>
        <w:t xml:space="preserve"> or ETL</w:t>
      </w:r>
    </w:p>
    <w:p w14:paraId="4DB1B66F" w14:textId="77777777" w:rsidR="002F4075" w:rsidRPr="00FD71A4" w:rsidRDefault="002F4075" w:rsidP="002F4075">
      <w:pPr>
        <w:numPr>
          <w:ilvl w:val="0"/>
          <w:numId w:val="3"/>
        </w:numPr>
        <w:spacing w:after="0"/>
        <w:rPr>
          <w:sz w:val="22"/>
          <w:szCs w:val="22"/>
        </w:rPr>
      </w:pPr>
      <w:r w:rsidRPr="00FD71A4">
        <w:rPr>
          <w:sz w:val="22"/>
          <w:szCs w:val="22"/>
        </w:rPr>
        <w:t>Reporting and query tools.</w:t>
      </w:r>
    </w:p>
    <w:p w14:paraId="35B0925F" w14:textId="2C16AEC4" w:rsidR="002F4075" w:rsidRPr="00FD71A4" w:rsidRDefault="002F4075" w:rsidP="002F4075">
      <w:pPr>
        <w:numPr>
          <w:ilvl w:val="0"/>
          <w:numId w:val="3"/>
        </w:numPr>
        <w:spacing w:after="0"/>
        <w:rPr>
          <w:sz w:val="22"/>
          <w:szCs w:val="22"/>
        </w:rPr>
      </w:pPr>
      <w:r w:rsidRPr="00FD71A4">
        <w:rPr>
          <w:sz w:val="22"/>
          <w:szCs w:val="22"/>
        </w:rPr>
        <w:t>ArcGIS Pro</w:t>
      </w:r>
      <w:r w:rsidR="00A575CC">
        <w:rPr>
          <w:sz w:val="22"/>
          <w:szCs w:val="22"/>
        </w:rPr>
        <w:t>, ESRI, QGIS</w:t>
      </w:r>
    </w:p>
    <w:p w14:paraId="51EC1C61" w14:textId="77777777" w:rsidR="002F4075" w:rsidRPr="00FD71A4" w:rsidRDefault="002F4075" w:rsidP="002F4075">
      <w:pPr>
        <w:numPr>
          <w:ilvl w:val="0"/>
          <w:numId w:val="3"/>
        </w:numPr>
        <w:spacing w:after="0"/>
        <w:rPr>
          <w:sz w:val="22"/>
          <w:szCs w:val="22"/>
        </w:rPr>
      </w:pPr>
      <w:r w:rsidRPr="00FD71A4">
        <w:rPr>
          <w:sz w:val="22"/>
          <w:szCs w:val="22"/>
        </w:rPr>
        <w:t>CAMA or property appraisal software.</w:t>
      </w:r>
    </w:p>
    <w:p w14:paraId="6A099538" w14:textId="77777777" w:rsidR="002F4075" w:rsidRPr="00FD71A4" w:rsidRDefault="002F4075" w:rsidP="002F4075">
      <w:pPr>
        <w:numPr>
          <w:ilvl w:val="0"/>
          <w:numId w:val="3"/>
        </w:numPr>
        <w:spacing w:after="0"/>
        <w:rPr>
          <w:sz w:val="22"/>
          <w:szCs w:val="22"/>
        </w:rPr>
      </w:pPr>
      <w:r w:rsidRPr="00FD71A4">
        <w:rPr>
          <w:sz w:val="22"/>
          <w:szCs w:val="22"/>
        </w:rPr>
        <w:t>Property appraisal data, deeds, plats, or legal descriptions.</w:t>
      </w:r>
    </w:p>
    <w:p w14:paraId="7C576CC3" w14:textId="77777777" w:rsidR="002F4075" w:rsidRPr="00FD71A4" w:rsidRDefault="002F4075" w:rsidP="002F4075">
      <w:pPr>
        <w:rPr>
          <w:b/>
          <w:bCs/>
          <w:sz w:val="22"/>
          <w:szCs w:val="22"/>
        </w:rPr>
      </w:pPr>
    </w:p>
    <w:p w14:paraId="0CAE7956" w14:textId="32CCF81E" w:rsidR="002F4075" w:rsidRPr="00FD71A4" w:rsidRDefault="002F4075" w:rsidP="002F4075">
      <w:pPr>
        <w:rPr>
          <w:b/>
          <w:bCs/>
          <w:sz w:val="22"/>
          <w:szCs w:val="22"/>
        </w:rPr>
      </w:pPr>
      <w:r w:rsidRPr="00FD71A4">
        <w:rPr>
          <w:b/>
          <w:bCs/>
          <w:sz w:val="22"/>
          <w:szCs w:val="22"/>
        </w:rPr>
        <w:t>EDUCATION AND EXPERIENCE</w:t>
      </w:r>
    </w:p>
    <w:p w14:paraId="1C71929D" w14:textId="77777777" w:rsidR="002F4075" w:rsidRPr="00FD71A4" w:rsidRDefault="002F4075" w:rsidP="002F4075">
      <w:pPr>
        <w:rPr>
          <w:sz w:val="22"/>
          <w:szCs w:val="22"/>
        </w:rPr>
      </w:pPr>
      <w:r w:rsidRPr="00FD71A4">
        <w:rPr>
          <w:sz w:val="22"/>
          <w:szCs w:val="22"/>
        </w:rPr>
        <w:t>A combination of education, training, and experience that demonstrates the ability to perform the essential functions of the position. Relevant experience in information technology, database administration, systems analysis, data analysis, application support, or a related field is preferred.</w:t>
      </w:r>
    </w:p>
    <w:p w14:paraId="4C12579E" w14:textId="77777777" w:rsidR="002F4075" w:rsidRPr="00FD71A4" w:rsidRDefault="002F4075" w:rsidP="002F4075">
      <w:pPr>
        <w:rPr>
          <w:sz w:val="22"/>
          <w:szCs w:val="22"/>
        </w:rPr>
      </w:pPr>
      <w:r w:rsidRPr="00FD71A4">
        <w:rPr>
          <w:sz w:val="22"/>
          <w:szCs w:val="22"/>
        </w:rPr>
        <w:t>Prior appraisal district experience is not required. Technical ability, database knowledge, analytical skills, and the ability to learn MCAD systems and processes are important components of the position.</w:t>
      </w:r>
    </w:p>
    <w:p w14:paraId="4C5734D7" w14:textId="77777777" w:rsidR="006C2E0C" w:rsidRPr="00FD71A4" w:rsidRDefault="006C2E0C">
      <w:pPr>
        <w:rPr>
          <w:sz w:val="22"/>
          <w:szCs w:val="22"/>
        </w:rPr>
      </w:pPr>
    </w:p>
    <w:sectPr w:rsidR="006C2E0C" w:rsidRPr="00FD71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951A8" w14:textId="77777777" w:rsidR="00FF3021" w:rsidRDefault="00FF3021" w:rsidP="00FD71A4">
      <w:pPr>
        <w:spacing w:after="0" w:line="240" w:lineRule="auto"/>
      </w:pPr>
      <w:r>
        <w:separator/>
      </w:r>
    </w:p>
  </w:endnote>
  <w:endnote w:type="continuationSeparator" w:id="0">
    <w:p w14:paraId="3A299C0E" w14:textId="77777777" w:rsidR="00FF3021" w:rsidRDefault="00FF3021" w:rsidP="00FD7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368D2" w14:textId="77777777" w:rsidR="00FF3021" w:rsidRDefault="00FF3021" w:rsidP="00FD71A4">
      <w:pPr>
        <w:spacing w:after="0" w:line="240" w:lineRule="auto"/>
      </w:pPr>
      <w:r>
        <w:separator/>
      </w:r>
    </w:p>
  </w:footnote>
  <w:footnote w:type="continuationSeparator" w:id="0">
    <w:p w14:paraId="770DC180" w14:textId="77777777" w:rsidR="00FF3021" w:rsidRDefault="00FF3021" w:rsidP="00FD7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DF4D4" w14:textId="06BBB8F7" w:rsidR="00FD71A4" w:rsidRDefault="00FD71A4" w:rsidP="00FD71A4">
    <w:pPr>
      <w:pStyle w:val="Header"/>
    </w:pPr>
    <w:r>
      <w:rPr>
        <w:noProof/>
      </w:rPr>
      <w:drawing>
        <wp:anchor distT="0" distB="0" distL="114300" distR="114300" simplePos="0" relativeHeight="251658240" behindDoc="0" locked="0" layoutInCell="1" allowOverlap="1" wp14:anchorId="18351B30" wp14:editId="60942402">
          <wp:simplePos x="0" y="0"/>
          <wp:positionH relativeFrom="column">
            <wp:posOffset>-508635</wp:posOffset>
          </wp:positionH>
          <wp:positionV relativeFrom="paragraph">
            <wp:posOffset>-153035</wp:posOffset>
          </wp:positionV>
          <wp:extent cx="1080135" cy="1034415"/>
          <wp:effectExtent l="0" t="0" r="5715" b="0"/>
          <wp:wrapSquare wrapText="bothSides"/>
          <wp:docPr id="1372519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519515" name="Picture 1372519515"/>
                  <pic:cNvPicPr/>
                </pic:nvPicPr>
                <pic:blipFill>
                  <a:blip r:embed="rId1">
                    <a:extLst>
                      <a:ext uri="{28A0092B-C50C-407E-A947-70E740481C1C}">
                        <a14:useLocalDpi xmlns:a14="http://schemas.microsoft.com/office/drawing/2010/main" val="0"/>
                      </a:ext>
                    </a:extLst>
                  </a:blip>
                  <a:stretch>
                    <a:fillRect/>
                  </a:stretch>
                </pic:blipFill>
                <pic:spPr>
                  <a:xfrm>
                    <a:off x="0" y="0"/>
                    <a:ext cx="1080135" cy="1034415"/>
                  </a:xfrm>
                  <a:prstGeom prst="rect">
                    <a:avLst/>
                  </a:prstGeom>
                </pic:spPr>
              </pic:pic>
            </a:graphicData>
          </a:graphic>
          <wp14:sizeRelH relativeFrom="page">
            <wp14:pctWidth>0</wp14:pctWidth>
          </wp14:sizeRelH>
          <wp14:sizeRelV relativeFrom="page">
            <wp14:pctHeight>0</wp14:pctHeight>
          </wp14:sizeRelV>
        </wp:anchor>
      </w:drawing>
    </w:r>
    <w:r>
      <w:t>MIDLAND CENTRAL APPRAISAL DISTRICT</w:t>
    </w:r>
  </w:p>
  <w:p w14:paraId="03A6391E" w14:textId="77777777" w:rsidR="00FD71A4" w:rsidRDefault="00FD71A4" w:rsidP="00FD71A4">
    <w:pPr>
      <w:pStyle w:val="Header"/>
    </w:pPr>
    <w:r>
      <w:t xml:space="preserve">P.O. Box 908002 </w:t>
    </w:r>
  </w:p>
  <w:p w14:paraId="1AE9EE0C" w14:textId="77777777" w:rsidR="00FD71A4" w:rsidRDefault="00FD71A4" w:rsidP="00FD71A4">
    <w:pPr>
      <w:pStyle w:val="Header"/>
    </w:pPr>
    <w:r>
      <w:t xml:space="preserve">Midland, Texas 79708-0002 </w:t>
    </w:r>
  </w:p>
  <w:p w14:paraId="1B5DF40A" w14:textId="77777777" w:rsidR="00FD71A4" w:rsidRDefault="00FD71A4" w:rsidP="00FD71A4">
    <w:pPr>
      <w:pStyle w:val="Header"/>
    </w:pPr>
    <w:r>
      <w:t>(432) 699-4991</w:t>
    </w:r>
  </w:p>
  <w:p w14:paraId="0E1F64DB" w14:textId="7E67E784" w:rsidR="00FD71A4" w:rsidRDefault="00FD71A4" w:rsidP="00FD71A4">
    <w:pPr>
      <w:pStyle w:val="Header"/>
    </w:pPr>
  </w:p>
  <w:p w14:paraId="7393C5C6" w14:textId="77777777" w:rsidR="00FD71A4" w:rsidRDefault="00FD7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F3F95"/>
    <w:multiLevelType w:val="multilevel"/>
    <w:tmpl w:val="F8EC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1F5A8C"/>
    <w:multiLevelType w:val="multilevel"/>
    <w:tmpl w:val="D33C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5D3E7F"/>
    <w:multiLevelType w:val="multilevel"/>
    <w:tmpl w:val="A81E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65872">
    <w:abstractNumId w:val="2"/>
  </w:num>
  <w:num w:numId="2" w16cid:durableId="527523918">
    <w:abstractNumId w:val="0"/>
  </w:num>
  <w:num w:numId="3" w16cid:durableId="70128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75"/>
    <w:rsid w:val="002F4075"/>
    <w:rsid w:val="0038122D"/>
    <w:rsid w:val="004C0D0D"/>
    <w:rsid w:val="006C2E0C"/>
    <w:rsid w:val="00833E9B"/>
    <w:rsid w:val="00922C72"/>
    <w:rsid w:val="00944759"/>
    <w:rsid w:val="00A575CC"/>
    <w:rsid w:val="00BB13B8"/>
    <w:rsid w:val="00FD71A4"/>
    <w:rsid w:val="00FF3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A4F91"/>
  <w15:chartTrackingRefBased/>
  <w15:docId w15:val="{7A0191C5-0365-4C5A-A25F-DFE36DE40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40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0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07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07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F407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F40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F407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F407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F407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0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0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07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07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F407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F407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F407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F407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F407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F4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0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07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07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F4075"/>
    <w:pPr>
      <w:spacing w:before="160"/>
      <w:jc w:val="center"/>
    </w:pPr>
    <w:rPr>
      <w:i/>
      <w:iCs/>
      <w:color w:val="404040" w:themeColor="text1" w:themeTint="BF"/>
    </w:rPr>
  </w:style>
  <w:style w:type="character" w:customStyle="1" w:styleId="QuoteChar">
    <w:name w:val="Quote Char"/>
    <w:basedOn w:val="DefaultParagraphFont"/>
    <w:link w:val="Quote"/>
    <w:uiPriority w:val="29"/>
    <w:rsid w:val="002F4075"/>
    <w:rPr>
      <w:i/>
      <w:iCs/>
      <w:color w:val="404040" w:themeColor="text1" w:themeTint="BF"/>
    </w:rPr>
  </w:style>
  <w:style w:type="paragraph" w:styleId="ListParagraph">
    <w:name w:val="List Paragraph"/>
    <w:basedOn w:val="Normal"/>
    <w:uiPriority w:val="34"/>
    <w:qFormat/>
    <w:rsid w:val="002F4075"/>
    <w:pPr>
      <w:ind w:left="720"/>
      <w:contextualSpacing/>
    </w:pPr>
  </w:style>
  <w:style w:type="character" w:styleId="IntenseEmphasis">
    <w:name w:val="Intense Emphasis"/>
    <w:basedOn w:val="DefaultParagraphFont"/>
    <w:uiPriority w:val="21"/>
    <w:qFormat/>
    <w:rsid w:val="002F4075"/>
    <w:rPr>
      <w:i/>
      <w:iCs/>
      <w:color w:val="0F4761" w:themeColor="accent1" w:themeShade="BF"/>
    </w:rPr>
  </w:style>
  <w:style w:type="paragraph" w:styleId="IntenseQuote">
    <w:name w:val="Intense Quote"/>
    <w:basedOn w:val="Normal"/>
    <w:next w:val="Normal"/>
    <w:link w:val="IntenseQuoteChar"/>
    <w:uiPriority w:val="30"/>
    <w:qFormat/>
    <w:rsid w:val="002F40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075"/>
    <w:rPr>
      <w:i/>
      <w:iCs/>
      <w:color w:val="0F4761" w:themeColor="accent1" w:themeShade="BF"/>
    </w:rPr>
  </w:style>
  <w:style w:type="character" w:styleId="IntenseReference">
    <w:name w:val="Intense Reference"/>
    <w:basedOn w:val="DefaultParagraphFont"/>
    <w:uiPriority w:val="32"/>
    <w:qFormat/>
    <w:rsid w:val="002F4075"/>
    <w:rPr>
      <w:b/>
      <w:bCs/>
      <w:smallCaps/>
      <w:color w:val="0F4761" w:themeColor="accent1" w:themeShade="BF"/>
      <w:spacing w:val="5"/>
    </w:rPr>
  </w:style>
  <w:style w:type="paragraph" w:styleId="Header">
    <w:name w:val="header"/>
    <w:basedOn w:val="Normal"/>
    <w:link w:val="HeaderChar"/>
    <w:uiPriority w:val="99"/>
    <w:unhideWhenUsed/>
    <w:rsid w:val="00FD7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1A4"/>
  </w:style>
  <w:style w:type="paragraph" w:styleId="Footer">
    <w:name w:val="footer"/>
    <w:basedOn w:val="Normal"/>
    <w:link w:val="FooterChar"/>
    <w:uiPriority w:val="99"/>
    <w:unhideWhenUsed/>
    <w:rsid w:val="00FD7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Ames</dc:creator>
  <cp:keywords/>
  <dc:description/>
  <cp:lastModifiedBy>Amanda Ames</cp:lastModifiedBy>
  <cp:revision>2</cp:revision>
  <dcterms:created xsi:type="dcterms:W3CDTF">2026-10-01T21:34:00Z</dcterms:created>
  <dcterms:modified xsi:type="dcterms:W3CDTF">2026-10-08T19:46:00Z</dcterms:modified>
</cp:coreProperties>
</file>